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AED0F" w14:textId="77777777" w:rsidR="00B74B0F" w:rsidRDefault="00B74B0F" w:rsidP="00B74B0F">
      <w:pPr>
        <w:pStyle w:val="SEHeader"/>
      </w:pPr>
      <w:bookmarkStart w:id="0" w:name="_GoBack"/>
      <w:bookmarkEnd w:id="0"/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</w:p>
    <w:p w14:paraId="525541A6" w14:textId="77777777" w:rsidR="009A3815" w:rsidRPr="00B74B0F" w:rsidRDefault="009A3815" w:rsidP="009A3815">
      <w:pPr>
        <w:pStyle w:val="SESubheaderintropara"/>
      </w:pPr>
      <w:r>
        <w:t>The purpose of this screen is to inform and make you aware of the risks involved in returning to train</w:t>
      </w:r>
    </w:p>
    <w:p w14:paraId="2BC4580B" w14:textId="77777777"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19596F56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26727690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103B409E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4C2A99C1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60F96F6F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1710F12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7FFF9CB5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0C2BD986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09449045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265F6F73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36435416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4FFDAA81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518300E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29C5DF2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270DC69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6883AE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4348F55B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7A33D48A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5C34EB2F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752F5F8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3571E9F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6E294354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008D9DD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E9ABFF0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1C22D10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1476E3F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C5D198A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1AA9ABE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7CAA37D4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316DB15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have any underlying medical conditions? </w:t>
            </w:r>
          </w:p>
          <w:p w14:paraId="583A00BE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>(Examples include: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443B6F8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3733A86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53D13184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B657F94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FDC16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95610C5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5CE2AF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153E21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A1525FB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485EECAB" w14:textId="77777777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t>If you have an underlying medical condition that makes you more susceptible to poor outcomes with COVID-19 (including age &gt;65) then you should consider the increased risk and may want to discuss this with you usual medical practitioner</w:t>
            </w:r>
          </w:p>
        </w:tc>
      </w:tr>
      <w:tr w:rsidR="00304696" w:rsidRPr="00B74B0F" w14:paraId="5B4E551B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292CCCCF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live with or will you knowingly come in 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>someone who is currently ‘shielding’ or otherwise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36B9E05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13E12E5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40BBC8A6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F0D6A9B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0BFC880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187BAAA6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2E147567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6723CC7D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6368D5E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47E256A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1243CA8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637E500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9592763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C48DA81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1F3630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12AC70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312330D0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forthcoming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61E8C217" w14:textId="77777777" w:rsidR="00234F63" w:rsidRDefault="00234F63" w:rsidP="00C47204">
      <w:pPr>
        <w:rPr>
          <w:color w:val="555555" w:themeColor="text1"/>
          <w:sz w:val="22"/>
          <w:szCs w:val="22"/>
          <w:lang w:val="en-US"/>
        </w:rPr>
      </w:pPr>
    </w:p>
    <w:p w14:paraId="396AC5BF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5030FE9C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02A498CB" w14:textId="77777777" w:rsidR="00DB4065" w:rsidRPr="00304696" w:rsidRDefault="00DB4065" w:rsidP="00304696">
      <w:pPr>
        <w:pStyle w:val="SEBodytext"/>
      </w:pPr>
    </w:p>
    <w:p w14:paraId="7F86495B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5DB92F4E" w14:textId="77777777" w:rsidR="00DB4065" w:rsidRPr="00304696" w:rsidRDefault="00DB4065" w:rsidP="00304696">
      <w:pPr>
        <w:pStyle w:val="SEBodytext"/>
      </w:pPr>
    </w:p>
    <w:p w14:paraId="2458AEDC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7938FA7F" w14:textId="77777777" w:rsidR="00DB4065" w:rsidRDefault="00DB4065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216"/>
      </w:tblGrid>
      <w:tr w:rsidR="00741A5D" w14:paraId="79246567" w14:textId="77777777" w:rsidTr="00741A5D">
        <w:trPr>
          <w:trHeight w:val="1727"/>
        </w:trPr>
        <w:tc>
          <w:tcPr>
            <w:tcW w:w="14216" w:type="dxa"/>
            <w:shd w:val="clear" w:color="auto" w:fill="FFFFFF" w:themeFill="background1"/>
          </w:tcPr>
          <w:p w14:paraId="19EECC68" w14:textId="77777777" w:rsidR="00741A5D" w:rsidRDefault="00741A5D" w:rsidP="00304696">
            <w:pPr>
              <w:pStyle w:val="SEBodytext"/>
            </w:pPr>
          </w:p>
        </w:tc>
      </w:tr>
    </w:tbl>
    <w:p w14:paraId="04532665" w14:textId="77777777" w:rsidR="00741A5D" w:rsidRDefault="00741A5D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304696" w:rsidRPr="00304696" w14:paraId="4E4B33AA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04F49B7B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36FD664C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324A365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412B0EB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3C1A0C00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10131CC4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3609EE87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If under 18 parent’s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36108EDB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4452AEC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5C8C5E8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465FAA39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484335C3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55725A46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1EFE008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1661CDF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156E5FD8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5F1234DB" w14:textId="77777777" w:rsidR="00304696" w:rsidRPr="00304696" w:rsidRDefault="00304696">
      <w:pPr>
        <w:pStyle w:val="SEBodytext"/>
      </w:pPr>
    </w:p>
    <w:sectPr w:rsidR="00304696" w:rsidRPr="00304696" w:rsidSect="00DB4065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1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0BFD5" w14:textId="77777777" w:rsidR="00FE46ED" w:rsidRDefault="00FE46ED" w:rsidP="00362075">
      <w:r>
        <w:separator/>
      </w:r>
    </w:p>
  </w:endnote>
  <w:endnote w:type="continuationSeparator" w:id="0">
    <w:p w14:paraId="2A6D3F92" w14:textId="77777777" w:rsidR="00FE46ED" w:rsidRDefault="00FE46ED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248F7" w14:textId="77777777" w:rsidR="00304696" w:rsidRPr="00304696" w:rsidRDefault="00304696" w:rsidP="00304696">
    <w:pPr>
      <w:pStyle w:val="SEBodytext"/>
      <w:ind w:left="1440"/>
      <w:rPr>
        <w:sz w:val="16"/>
      </w:rPr>
    </w:pPr>
    <w:r w:rsidRPr="00304696">
      <w:rPr>
        <w:sz w:val="16"/>
      </w:rPr>
      <w:t xml:space="preserve">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2</w:t>
        </w:r>
        <w:r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D1D9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 xml:space="preserve">Updated June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317C4BD2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A86C9" w14:textId="77777777" w:rsidR="00FE46ED" w:rsidRDefault="00FE46ED" w:rsidP="00362075">
      <w:r>
        <w:separator/>
      </w:r>
    </w:p>
  </w:footnote>
  <w:footnote w:type="continuationSeparator" w:id="0">
    <w:p w14:paraId="03586963" w14:textId="77777777" w:rsidR="00FE46ED" w:rsidRDefault="00FE46ED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FD5FD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E15B65D" wp14:editId="0201F8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E734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0B4D90E" wp14:editId="54F7AC5A">
          <wp:simplePos x="0" y="0"/>
          <wp:positionH relativeFrom="margin">
            <wp:posOffset>-745490</wp:posOffset>
          </wp:positionH>
          <wp:positionV relativeFrom="margin">
            <wp:posOffset>-914400</wp:posOffset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60A78"/>
    <w:rsid w:val="00092C6F"/>
    <w:rsid w:val="0009450E"/>
    <w:rsid w:val="000A5ABD"/>
    <w:rsid w:val="000C33E6"/>
    <w:rsid w:val="000D1CD1"/>
    <w:rsid w:val="001A2FE6"/>
    <w:rsid w:val="001C58A5"/>
    <w:rsid w:val="002053B4"/>
    <w:rsid w:val="00234F63"/>
    <w:rsid w:val="003042FA"/>
    <w:rsid w:val="00304696"/>
    <w:rsid w:val="0034381D"/>
    <w:rsid w:val="0034712A"/>
    <w:rsid w:val="00362075"/>
    <w:rsid w:val="00375E80"/>
    <w:rsid w:val="003B0BEF"/>
    <w:rsid w:val="004111F3"/>
    <w:rsid w:val="00440074"/>
    <w:rsid w:val="00446F92"/>
    <w:rsid w:val="004E0C8E"/>
    <w:rsid w:val="0051288B"/>
    <w:rsid w:val="005433DB"/>
    <w:rsid w:val="005B68F7"/>
    <w:rsid w:val="005D181B"/>
    <w:rsid w:val="00613BA9"/>
    <w:rsid w:val="006571A7"/>
    <w:rsid w:val="00673E3A"/>
    <w:rsid w:val="006A1ED9"/>
    <w:rsid w:val="006A5551"/>
    <w:rsid w:val="006A69CE"/>
    <w:rsid w:val="006B45DF"/>
    <w:rsid w:val="006D0C1A"/>
    <w:rsid w:val="006D37C3"/>
    <w:rsid w:val="006E1FE5"/>
    <w:rsid w:val="00741A5D"/>
    <w:rsid w:val="007509CB"/>
    <w:rsid w:val="00771C78"/>
    <w:rsid w:val="00826110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32209"/>
    <w:rsid w:val="00C32E88"/>
    <w:rsid w:val="00C439EA"/>
    <w:rsid w:val="00C47204"/>
    <w:rsid w:val="00C821C6"/>
    <w:rsid w:val="00C96269"/>
    <w:rsid w:val="00CF3B33"/>
    <w:rsid w:val="00CF4961"/>
    <w:rsid w:val="00D12534"/>
    <w:rsid w:val="00D40C7B"/>
    <w:rsid w:val="00D7708A"/>
    <w:rsid w:val="00D90B4D"/>
    <w:rsid w:val="00D97597"/>
    <w:rsid w:val="00DB4065"/>
    <w:rsid w:val="00DE01C1"/>
    <w:rsid w:val="00DE79D9"/>
    <w:rsid w:val="00DF5C1F"/>
    <w:rsid w:val="00E555DC"/>
    <w:rsid w:val="00F53C43"/>
    <w:rsid w:val="00F80A65"/>
    <w:rsid w:val="00FE46ED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7BF7D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769ABB-F31D-42B3-9302-B2140346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Marc Soulsby</cp:lastModifiedBy>
  <cp:revision>2</cp:revision>
  <cp:lastPrinted>2020-07-01T12:25:00Z</cp:lastPrinted>
  <dcterms:created xsi:type="dcterms:W3CDTF">2020-07-22T22:25:00Z</dcterms:created>
  <dcterms:modified xsi:type="dcterms:W3CDTF">2020-07-22T22:25:00Z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